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2C" w:rsidRDefault="00CC7B2C" w:rsidP="00CC7B2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CC7B2C" w:rsidRDefault="00CC7B2C" w:rsidP="00CC7B2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506"/>
        <w:gridCol w:w="4716"/>
        <w:gridCol w:w="1457"/>
      </w:tblGrid>
      <w:tr w:rsidR="00CC7B2C" w:rsidTr="000C2F6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C7B2C" w:rsidTr="000C2F6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2C" w:rsidRPr="005979BD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культуры речи. Письменное изложение «Ступеньки»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с элементами культуры речи. Какие бывают предложения. Развитие речи с элементами культуры речи. Устное изложение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2C" w:rsidRDefault="00CC7B2C" w:rsidP="000C2F6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 часть)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стр.97 упр. 62 </w:t>
            </w:r>
          </w:p>
          <w:p w:rsidR="00CC7B2C" w:rsidRPr="005979BD" w:rsidRDefault="00CC7B2C" w:rsidP="000C2F6D">
            <w:pPr>
              <w:rPr>
                <w:rFonts w:ascii="Times New Roman" w:hAnsi="Times New Roman"/>
                <w:sz w:val="24"/>
                <w:szCs w:val="24"/>
              </w:rPr>
            </w:pPr>
            <w:r w:rsidRPr="0059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2.Стр.97 упр.62</w:t>
            </w:r>
            <w:r w:rsidRPr="005979B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 запиши те</w:t>
            </w:r>
            <w:proofErr w:type="gramStart"/>
            <w:r w:rsidRPr="005979B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кст св</w:t>
            </w:r>
            <w:proofErr w:type="gramEnd"/>
            <w:r w:rsidRPr="005979B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оими словами</w:t>
            </w:r>
            <w:r w:rsidRPr="005979B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(Җибәрергә-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7B2C" w:rsidRDefault="00CC7B2C" w:rsidP="000C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CC7B2C" w:rsidRDefault="00CC7B2C" w:rsidP="000C2F6D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CC7B2C" w:rsidRDefault="00CC7B2C" w:rsidP="000C2F6D">
            <w:pPr>
              <w:tabs>
                <w:tab w:val="left" w:pos="37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CC7B2C" w:rsidTr="000C2F6D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2C" w:rsidRPr="005979BD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9BD">
              <w:rPr>
                <w:rFonts w:ascii="Times New Roman" w:hAnsi="Times New Roman"/>
                <w:sz w:val="24"/>
                <w:szCs w:val="24"/>
              </w:rPr>
              <w:t>Значение слова в словаре и тексте. Упражнение в озаглавливании текста. Слова однозначные и многозначные.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Текст. Признаки текста. Смысловое единство предложений в тексте. Заглавие текста</w:t>
            </w:r>
            <w:proofErr w:type="gram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 и основная мысль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2C" w:rsidRDefault="00CC7B2C" w:rsidP="000C2F6D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1.Посмотреть презентацию по ссылке </w:t>
            </w:r>
          </w:p>
          <w:p w:rsidR="00CC7B2C" w:rsidRDefault="00CC7B2C" w:rsidP="000C2F6D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hyperlink r:id="rId5" w:history="1">
              <w:r w:rsidRPr="00FF508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https://nsportal.ru/nachalnaya-shkola/russkii-yazyk/2014/11/19/prezentatsiya-mnogoznachnye-slova-2-klass-pnsh</w:t>
              </w:r>
            </w:hyperlink>
          </w:p>
          <w:p w:rsidR="00CC7B2C" w:rsidRDefault="00CC7B2C" w:rsidP="000C2F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Карточка: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(Җибәрергә- отправить)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7C62A6">
              <w:rPr>
                <w:b/>
                <w:color w:val="000000"/>
              </w:rPr>
              <w:t>1.</w:t>
            </w:r>
            <w:r w:rsidRPr="007C62A6">
              <w:rPr>
                <w:b/>
                <w:bCs/>
                <w:iCs/>
                <w:color w:val="000000"/>
              </w:rPr>
              <w:t>Допиши предложения: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Слова, которые и</w:t>
            </w:r>
            <w:r>
              <w:rPr>
                <w:color w:val="000000"/>
              </w:rPr>
              <w:t xml:space="preserve">меют два или несколько значений </w:t>
            </w:r>
            <w:r w:rsidRPr="007C62A6">
              <w:rPr>
                <w:color w:val="000000"/>
              </w:rPr>
              <w:t>н</w:t>
            </w:r>
            <w:r>
              <w:rPr>
                <w:color w:val="000000"/>
              </w:rPr>
              <w:t>азываются________________.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b/>
                <w:bCs/>
                <w:iCs/>
                <w:color w:val="000000"/>
              </w:rPr>
              <w:t>2.Найди пары синонимов. Соедини их.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7C62A6">
              <w:rPr>
                <w:color w:val="000000"/>
              </w:rPr>
              <w:t>п</w:t>
            </w:r>
            <w:proofErr w:type="gramEnd"/>
            <w:r w:rsidRPr="007C62A6">
              <w:rPr>
                <w:color w:val="000000"/>
              </w:rPr>
              <w:t>риятель                                       воин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противник                                    друг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солдат                                           враг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шагать                                           горе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красный                                       идти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печаль                                          труд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lastRenderedPageBreak/>
              <w:t xml:space="preserve">работа                                           </w:t>
            </w:r>
            <w:proofErr w:type="gramStart"/>
            <w:r w:rsidRPr="007C62A6">
              <w:rPr>
                <w:color w:val="000000"/>
              </w:rPr>
              <w:t>алый</w:t>
            </w:r>
            <w:proofErr w:type="gramEnd"/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     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7C62A6">
              <w:rPr>
                <w:color w:val="000000"/>
              </w:rPr>
              <w:t> </w:t>
            </w:r>
            <w:r w:rsidRPr="007C62A6">
              <w:rPr>
                <w:b/>
                <w:color w:val="000000"/>
              </w:rPr>
              <w:t>3. </w:t>
            </w:r>
            <w:r w:rsidRPr="007C62A6">
              <w:rPr>
                <w:b/>
                <w:bCs/>
                <w:iCs/>
                <w:color w:val="000000"/>
              </w:rPr>
              <w:t>Прочитайте предложения. Найдите и подчеркните многозначные слова: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color w:val="000000"/>
              </w:rPr>
              <w:t>Язык не лопатка, знает, что сладко. От горьких мук стал горьким лук.</w:t>
            </w:r>
          </w:p>
          <w:p w:rsidR="00CC7B2C" w:rsidRPr="007C62A6" w:rsidRDefault="00CC7B2C" w:rsidP="000C2F6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62A6">
              <w:rPr>
                <w:b/>
                <w:color w:val="000000"/>
              </w:rPr>
              <w:br/>
              <w:t>4. Вставь пропущенные буквы.</w:t>
            </w:r>
            <w:r w:rsidRPr="007C62A6">
              <w:rPr>
                <w:color w:val="000000"/>
              </w:rPr>
              <w:t> </w:t>
            </w:r>
            <w:r w:rsidRPr="007C62A6">
              <w:rPr>
                <w:color w:val="000000"/>
              </w:rPr>
              <w:br/>
              <w:t xml:space="preserve">Б__рёза, яг__да, </w:t>
            </w:r>
            <w:proofErr w:type="gramStart"/>
            <w:r w:rsidRPr="007C62A6">
              <w:rPr>
                <w:color w:val="000000"/>
              </w:rPr>
              <w:t>л</w:t>
            </w:r>
            <w:proofErr w:type="gramEnd"/>
            <w:r w:rsidRPr="007C62A6">
              <w:rPr>
                <w:color w:val="000000"/>
              </w:rPr>
              <w:t>__пата, д__рога.</w:t>
            </w:r>
          </w:p>
          <w:p w:rsidR="00CC7B2C" w:rsidRDefault="00CC7B2C" w:rsidP="000C2F6D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</w:p>
          <w:p w:rsidR="00CC7B2C" w:rsidRDefault="00CC7B2C" w:rsidP="000C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по Учи. Ру</w:t>
            </w:r>
          </w:p>
          <w:p w:rsidR="00CC7B2C" w:rsidRDefault="00CC7B2C" w:rsidP="000C2F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CC7B2C" w:rsidRDefault="00CC7B2C" w:rsidP="000C2F6D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</w:p>
          <w:p w:rsidR="00CC7B2C" w:rsidRDefault="00CC7B2C" w:rsidP="000C2F6D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</w:pPr>
          </w:p>
          <w:p w:rsidR="00CC7B2C" w:rsidRDefault="00CC7B2C" w:rsidP="000C2F6D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</w:p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29.04.2020</w:t>
            </w:r>
          </w:p>
        </w:tc>
      </w:tr>
      <w:tr w:rsidR="00CC7B2C" w:rsidTr="000C2F6D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2C" w:rsidRPr="005979BD" w:rsidRDefault="00CC7B2C" w:rsidP="000C2F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7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орфограмм</w:t>
            </w:r>
          </w:p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2C" w:rsidRPr="005979BD" w:rsidRDefault="00CC7B2C" w:rsidP="000C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597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 w:rsidRPr="005979BD"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 w:rsidRPr="00597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 w:rsidRPr="005979BD">
              <w:rPr>
                <w:rFonts w:ascii="Times New Roman" w:hAnsi="Times New Roman"/>
                <w:sz w:val="24"/>
                <w:szCs w:val="24"/>
                <w:lang w:val="tt-RU"/>
              </w:rPr>
              <w:t>стр. 117-118</w:t>
            </w:r>
          </w:p>
          <w:p w:rsidR="00CC7B2C" w:rsidRPr="005979BD" w:rsidRDefault="00CC7B2C" w:rsidP="000C2F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125  стр.117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(Җибәрергә-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7B2C" w:rsidRPr="005979BD" w:rsidRDefault="00CC7B2C" w:rsidP="000C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597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CC7B2C" w:rsidRPr="005979BD" w:rsidRDefault="00CC7B2C" w:rsidP="000C2F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  <w:r w:rsidRPr="005979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3 часть стр. 118 упр.126 </w:t>
            </w:r>
            <w:r w:rsidRPr="005979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CC7B2C" w:rsidRDefault="00CC7B2C" w:rsidP="000C2F6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B2C" w:rsidRDefault="00CC7B2C" w:rsidP="000C2F6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B2C" w:rsidRDefault="00CC7B2C" w:rsidP="000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30. 04.2020</w:t>
            </w:r>
          </w:p>
        </w:tc>
      </w:tr>
    </w:tbl>
    <w:p w:rsidR="00CC7B2C" w:rsidRDefault="00CC7B2C" w:rsidP="00CC7B2C"/>
    <w:p w:rsidR="00CC7B2C" w:rsidRDefault="00CC7B2C">
      <w:bookmarkStart w:id="0" w:name="_GoBack"/>
      <w:bookmarkEnd w:id="0"/>
    </w:p>
    <w:sectPr w:rsidR="00CC7B2C" w:rsidSect="005979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2C"/>
    <w:rsid w:val="00CC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B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7B2C"/>
    <w:pPr>
      <w:ind w:left="720"/>
      <w:contextualSpacing/>
    </w:pPr>
  </w:style>
  <w:style w:type="table" w:styleId="a5">
    <w:name w:val="Table Grid"/>
    <w:basedOn w:val="a1"/>
    <w:uiPriority w:val="59"/>
    <w:rsid w:val="00CC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C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B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7B2C"/>
    <w:pPr>
      <w:ind w:left="720"/>
      <w:contextualSpacing/>
    </w:pPr>
  </w:style>
  <w:style w:type="table" w:styleId="a5">
    <w:name w:val="Table Grid"/>
    <w:basedOn w:val="a1"/>
    <w:uiPriority w:val="59"/>
    <w:rsid w:val="00CC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C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russkii-yazyk/2014/11/19/prezentatsiya-mnogoznachnye-slova-2-klass-pn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2020-04-26T11:57:00Z</dcterms:created>
  <dcterms:modified xsi:type="dcterms:W3CDTF">2020-04-26T11:58:00Z</dcterms:modified>
</cp:coreProperties>
</file>